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9F4B" w14:textId="6A3B15D8" w:rsidR="002C2317" w:rsidRPr="0013450B" w:rsidRDefault="00B17FFB" w:rsidP="00B17FFB">
      <w:pPr>
        <w:rPr>
          <w:rFonts w:ascii="Corbel" w:hAnsi="Corbel" w:cstheme="minorHAnsi"/>
          <w:b/>
          <w:bCs/>
        </w:rPr>
      </w:pPr>
      <w:r w:rsidRPr="0013450B">
        <w:rPr>
          <w:rFonts w:ascii="Corbel" w:hAnsi="Corbel" w:cstheme="minorHAnsi"/>
          <w:b/>
          <w:bCs/>
        </w:rPr>
        <w:t>University Writing Services</w:t>
      </w:r>
      <w:r w:rsidR="002A642E" w:rsidRPr="0013450B">
        <w:rPr>
          <w:rFonts w:ascii="Corbel" w:hAnsi="Corbel" w:cstheme="minorHAnsi"/>
          <w:b/>
          <w:bCs/>
        </w:rPr>
        <w:t> </w:t>
      </w:r>
    </w:p>
    <w:p w14:paraId="758C8066" w14:textId="77777777" w:rsidR="003B5B11" w:rsidRPr="003B5B11" w:rsidRDefault="002A642E" w:rsidP="003B5B11">
      <w:pPr>
        <w:rPr>
          <w:rFonts w:ascii="Corbel" w:hAnsi="Corbel"/>
          <w:color w:val="000000"/>
        </w:rPr>
      </w:pPr>
      <w:r w:rsidRPr="0013450B">
        <w:rPr>
          <w:rFonts w:ascii="Corbel" w:hAnsi="Corbel" w:cstheme="minorHAnsi"/>
          <w:b/>
          <w:bCs/>
        </w:rPr>
        <w:br/>
      </w:r>
      <w:r w:rsidR="003B5B11" w:rsidRPr="003B5B11">
        <w:rPr>
          <w:rFonts w:ascii="Corbel" w:hAnsi="Corbel"/>
          <w:color w:val="000000"/>
        </w:rPr>
        <w:t>University Writing Services offers one-on-one consultations with trained writing consultants who help with everything from brainstorming, outlining, and proposing research questions to documenting sources, revising, and implementing feedback. These consultations are available to both graduate and undergraduate students and can take place in-person, asynchronously, or via Zoom. All appointments can be scheduled through EAB Navigate – Student. Getting feedback benefits writers at all skill levels on different writing projects (including but not limited to class assignments, conference papers, cover letters, dissertations, group projects, multimedia assignments, personal statements, senior capstone projects, short answer questions on applications, speeches, and theses). For additional information, visit</w:t>
      </w:r>
      <w:hyperlink r:id="rId8" w:tgtFrame="_blank" w:tooltip="https://www.slu.edu/life-at-slu/student-success-center/academic-support/university-writing-services/index.php" w:history="1">
        <w:r w:rsidR="003B5B11" w:rsidRPr="003B5B11">
          <w:rPr>
            <w:rStyle w:val="Hyperlink"/>
            <w:rFonts w:ascii="Corbel" w:hAnsi="Corbel"/>
          </w:rPr>
          <w:t> </w:t>
        </w:r>
      </w:hyperlink>
      <w:hyperlink r:id="rId9" w:tgtFrame="_blank" w:tooltip="https://www.slu.edu/life-at-slu/student-success-center/academic-support/university-writing-services/index.php" w:history="1">
        <w:r w:rsidR="003B5B11" w:rsidRPr="003B5B11">
          <w:rPr>
            <w:rStyle w:val="Hyperlink"/>
            <w:rFonts w:ascii="Corbel" w:hAnsi="Corbel"/>
          </w:rPr>
          <w:t>https://www.slu.edu/life-at-slu/student-success-center/academic-support/university-writing-services/index.php</w:t>
        </w:r>
      </w:hyperlink>
      <w:r w:rsidR="003B5B11" w:rsidRPr="003B5B11">
        <w:rPr>
          <w:rFonts w:ascii="Corbel" w:hAnsi="Corbel"/>
          <w:color w:val="000000"/>
        </w:rPr>
        <w:t xml:space="preserve"> or send an email to </w:t>
      </w:r>
      <w:hyperlink r:id="rId10" w:tooltip="mailto:writing@slu.edu" w:history="1">
        <w:r w:rsidR="003B5B11" w:rsidRPr="003B5B11">
          <w:rPr>
            <w:rStyle w:val="Hyperlink"/>
            <w:rFonts w:ascii="Corbel" w:hAnsi="Corbel"/>
          </w:rPr>
          <w:t>writing@slu.edu</w:t>
        </w:r>
      </w:hyperlink>
      <w:r w:rsidR="003B5B11" w:rsidRPr="003B5B11">
        <w:rPr>
          <w:rFonts w:ascii="Corbel" w:hAnsi="Corbel"/>
          <w:color w:val="000000"/>
        </w:rPr>
        <w:t>.</w:t>
      </w:r>
    </w:p>
    <w:p w14:paraId="44F92E63" w14:textId="2A26BEC5" w:rsidR="002A642E" w:rsidRDefault="002A642E" w:rsidP="00B17FFB">
      <w:pPr>
        <w:rPr>
          <w:rFonts w:ascii="Corbel" w:hAnsi="Corbel"/>
          <w:color w:val="000000"/>
        </w:rPr>
      </w:pPr>
    </w:p>
    <w:sectPr w:rsidR="002A642E" w:rsidSect="009C49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0953" w14:textId="77777777" w:rsidR="00F26F1A" w:rsidRDefault="00F26F1A" w:rsidP="0013450B">
      <w:r>
        <w:separator/>
      </w:r>
    </w:p>
  </w:endnote>
  <w:endnote w:type="continuationSeparator" w:id="0">
    <w:p w14:paraId="18F936BD" w14:textId="77777777" w:rsidR="00F26F1A" w:rsidRDefault="00F26F1A" w:rsidP="0013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ACC6" w14:textId="77777777" w:rsidR="003B5B11" w:rsidRDefault="003B5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BA64" w14:textId="77777777" w:rsidR="003B5B11" w:rsidRDefault="003B5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C320" w14:textId="77777777" w:rsidR="003B5B11" w:rsidRDefault="003B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9315" w14:textId="77777777" w:rsidR="00F26F1A" w:rsidRDefault="00F26F1A" w:rsidP="0013450B">
      <w:r>
        <w:separator/>
      </w:r>
    </w:p>
  </w:footnote>
  <w:footnote w:type="continuationSeparator" w:id="0">
    <w:p w14:paraId="5863A434" w14:textId="77777777" w:rsidR="00F26F1A" w:rsidRDefault="00F26F1A" w:rsidP="0013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BF0D" w14:textId="77777777" w:rsidR="003B5B11" w:rsidRDefault="003B5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1C93" w14:textId="767E3739" w:rsidR="0013450B" w:rsidRPr="0013450B" w:rsidRDefault="0013450B" w:rsidP="0013450B">
    <w:pPr>
      <w:pStyle w:val="Header"/>
      <w:jc w:val="right"/>
      <w:rPr>
        <w:rFonts w:ascii="Corbel" w:hAnsi="Corbel"/>
      </w:rPr>
    </w:pPr>
    <w:r>
      <w:rPr>
        <w:rFonts w:ascii="Corbel" w:hAnsi="Corbel"/>
      </w:rPr>
      <w:t xml:space="preserve">recommended syllabus statement | revised </w:t>
    </w:r>
    <w:r w:rsidR="003B5B11">
      <w:rPr>
        <w:rFonts w:ascii="Corbel" w:hAnsi="Corbel"/>
      </w:rPr>
      <w:t>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3902" w14:textId="77777777" w:rsidR="003B5B11" w:rsidRDefault="003B5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E16"/>
    <w:multiLevelType w:val="hybridMultilevel"/>
    <w:tmpl w:val="52B07A2C"/>
    <w:lvl w:ilvl="0" w:tplc="67081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037EC"/>
    <w:multiLevelType w:val="hybridMultilevel"/>
    <w:tmpl w:val="CBACFA6C"/>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850979">
    <w:abstractNumId w:val="0"/>
  </w:num>
  <w:num w:numId="2" w16cid:durableId="62411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2E"/>
    <w:rsid w:val="00025AB1"/>
    <w:rsid w:val="00031F87"/>
    <w:rsid w:val="000B1F37"/>
    <w:rsid w:val="0013450B"/>
    <w:rsid w:val="00146F52"/>
    <w:rsid w:val="0017605A"/>
    <w:rsid w:val="001B342D"/>
    <w:rsid w:val="001E1B3B"/>
    <w:rsid w:val="00211E6B"/>
    <w:rsid w:val="002A642E"/>
    <w:rsid w:val="002C2317"/>
    <w:rsid w:val="002D0949"/>
    <w:rsid w:val="002D2BFD"/>
    <w:rsid w:val="003049E0"/>
    <w:rsid w:val="00326E09"/>
    <w:rsid w:val="0037379D"/>
    <w:rsid w:val="003B5B11"/>
    <w:rsid w:val="004C1609"/>
    <w:rsid w:val="004E2B70"/>
    <w:rsid w:val="00521BA8"/>
    <w:rsid w:val="005F0CCF"/>
    <w:rsid w:val="005F78E6"/>
    <w:rsid w:val="006157FB"/>
    <w:rsid w:val="006241A0"/>
    <w:rsid w:val="006C278A"/>
    <w:rsid w:val="00777BED"/>
    <w:rsid w:val="0085118D"/>
    <w:rsid w:val="008B1544"/>
    <w:rsid w:val="00955E79"/>
    <w:rsid w:val="00971770"/>
    <w:rsid w:val="0098141D"/>
    <w:rsid w:val="009C4999"/>
    <w:rsid w:val="00B17FFB"/>
    <w:rsid w:val="00C05AF6"/>
    <w:rsid w:val="00CF250B"/>
    <w:rsid w:val="00D42BF5"/>
    <w:rsid w:val="00D6115A"/>
    <w:rsid w:val="00DC724B"/>
    <w:rsid w:val="00E361D3"/>
    <w:rsid w:val="00E45980"/>
    <w:rsid w:val="00E93AC9"/>
    <w:rsid w:val="00F26F1A"/>
    <w:rsid w:val="00F418E3"/>
    <w:rsid w:val="00F7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9B90"/>
  <w15:docId w15:val="{8B255EB4-309F-41C3-A468-53A6FA56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5AF6"/>
    <w:pPr>
      <w:keepNext/>
      <w:keepLines/>
      <w:spacing w:before="240" w:after="240" w:line="276" w:lineRule="auto"/>
      <w:outlineLvl w:val="0"/>
    </w:pPr>
    <w:rPr>
      <w:rFonts w:ascii="Century Gothic" w:eastAsiaTheme="majorEastAsia" w:hAnsi="Century Gothic"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F6"/>
    <w:rPr>
      <w:rFonts w:ascii="Century Gothic" w:eastAsiaTheme="majorEastAsia" w:hAnsi="Century Gothic" w:cstheme="majorBidi"/>
      <w:b/>
      <w:bCs/>
      <w:color w:val="365F91" w:themeColor="accent1" w:themeShade="BF"/>
      <w:sz w:val="28"/>
      <w:szCs w:val="28"/>
    </w:rPr>
  </w:style>
  <w:style w:type="paragraph" w:styleId="CommentText">
    <w:name w:val="annotation text"/>
    <w:basedOn w:val="Normal"/>
    <w:link w:val="CommentTextChar"/>
    <w:autoRedefine/>
    <w:uiPriority w:val="99"/>
    <w:semiHidden/>
    <w:unhideWhenUsed/>
    <w:rsid w:val="00955E79"/>
    <w:pPr>
      <w:widowControl w:val="0"/>
      <w:suppressAutoHyphens/>
    </w:pPr>
    <w:rPr>
      <w:rFonts w:ascii="Corbel" w:eastAsia="Lucida Sans Unicode" w:hAnsi="Corbel" w:cstheme="minorBidi"/>
      <w:kern w:val="1"/>
      <w:sz w:val="28"/>
      <w:szCs w:val="22"/>
    </w:rPr>
  </w:style>
  <w:style w:type="character" w:customStyle="1" w:styleId="CommentTextChar">
    <w:name w:val="Comment Text Char"/>
    <w:basedOn w:val="DefaultParagraphFont"/>
    <w:link w:val="CommentText"/>
    <w:uiPriority w:val="99"/>
    <w:semiHidden/>
    <w:rsid w:val="00955E79"/>
    <w:rPr>
      <w:rFonts w:ascii="Corbel" w:eastAsia="Lucida Sans Unicode" w:hAnsi="Corbel"/>
      <w:kern w:val="1"/>
      <w:sz w:val="28"/>
    </w:rPr>
  </w:style>
  <w:style w:type="paragraph" w:styleId="ListParagraph">
    <w:name w:val="List Paragraph"/>
    <w:basedOn w:val="Normal"/>
    <w:autoRedefine/>
    <w:uiPriority w:val="34"/>
    <w:qFormat/>
    <w:rsid w:val="00F70D28"/>
    <w:pPr>
      <w:numPr>
        <w:numId w:val="2"/>
      </w:numPr>
      <w:contextualSpacing/>
    </w:pPr>
    <w:rPr>
      <w:rFonts w:ascii="Corbel" w:eastAsiaTheme="minorHAnsi" w:hAnsi="Corbel" w:cstheme="minorBidi"/>
      <w:sz w:val="22"/>
      <w:szCs w:val="22"/>
    </w:rPr>
  </w:style>
  <w:style w:type="character" w:styleId="Hyperlink">
    <w:name w:val="Hyperlink"/>
    <w:basedOn w:val="DefaultParagraphFont"/>
    <w:uiPriority w:val="99"/>
    <w:unhideWhenUsed/>
    <w:rsid w:val="002A642E"/>
    <w:rPr>
      <w:color w:val="0000FF"/>
      <w:u w:val="single"/>
    </w:rPr>
  </w:style>
  <w:style w:type="character" w:styleId="CommentReference">
    <w:name w:val="annotation reference"/>
    <w:basedOn w:val="DefaultParagraphFont"/>
    <w:uiPriority w:val="99"/>
    <w:semiHidden/>
    <w:unhideWhenUsed/>
    <w:rsid w:val="006241A0"/>
    <w:rPr>
      <w:sz w:val="16"/>
      <w:szCs w:val="16"/>
    </w:rPr>
  </w:style>
  <w:style w:type="paragraph" w:styleId="CommentSubject">
    <w:name w:val="annotation subject"/>
    <w:basedOn w:val="CommentText"/>
    <w:next w:val="CommentText"/>
    <w:link w:val="CommentSubjectChar"/>
    <w:uiPriority w:val="99"/>
    <w:semiHidden/>
    <w:unhideWhenUsed/>
    <w:rsid w:val="006241A0"/>
    <w:pPr>
      <w:widowControl/>
      <w:suppressAutoHyphens w:val="0"/>
    </w:pPr>
    <w:rPr>
      <w:rFonts w:ascii="Times New Roman" w:eastAsia="Times New Roman" w:hAnsi="Times New Roman" w:cs="Times New Roman"/>
      <w:b/>
      <w:bCs/>
      <w:kern w:val="0"/>
      <w:sz w:val="20"/>
      <w:szCs w:val="20"/>
    </w:rPr>
  </w:style>
  <w:style w:type="character" w:customStyle="1" w:styleId="CommentSubjectChar">
    <w:name w:val="Comment Subject Char"/>
    <w:basedOn w:val="CommentTextChar"/>
    <w:link w:val="CommentSubject"/>
    <w:uiPriority w:val="99"/>
    <w:semiHidden/>
    <w:rsid w:val="006241A0"/>
    <w:rPr>
      <w:rFonts w:ascii="Times New Roman" w:eastAsia="Times New Roman" w:hAnsi="Times New Roman" w:cs="Times New Roman"/>
      <w:b/>
      <w:bCs/>
      <w:kern w:val="1"/>
      <w:sz w:val="20"/>
      <w:szCs w:val="20"/>
    </w:rPr>
  </w:style>
  <w:style w:type="paragraph" w:styleId="BalloonText">
    <w:name w:val="Balloon Text"/>
    <w:basedOn w:val="Normal"/>
    <w:link w:val="BalloonTextChar"/>
    <w:uiPriority w:val="99"/>
    <w:semiHidden/>
    <w:unhideWhenUsed/>
    <w:rsid w:val="006241A0"/>
    <w:rPr>
      <w:rFonts w:ascii="Tahoma" w:hAnsi="Tahoma" w:cs="Tahoma"/>
      <w:sz w:val="16"/>
      <w:szCs w:val="16"/>
    </w:rPr>
  </w:style>
  <w:style w:type="character" w:customStyle="1" w:styleId="BalloonTextChar">
    <w:name w:val="Balloon Text Char"/>
    <w:basedOn w:val="DefaultParagraphFont"/>
    <w:link w:val="BalloonText"/>
    <w:uiPriority w:val="99"/>
    <w:semiHidden/>
    <w:rsid w:val="006241A0"/>
    <w:rPr>
      <w:rFonts w:ascii="Tahoma" w:eastAsia="Times New Roman" w:hAnsi="Tahoma" w:cs="Tahoma"/>
      <w:sz w:val="16"/>
      <w:szCs w:val="16"/>
    </w:rPr>
  </w:style>
  <w:style w:type="paragraph" w:styleId="Header">
    <w:name w:val="header"/>
    <w:basedOn w:val="Normal"/>
    <w:link w:val="HeaderChar"/>
    <w:uiPriority w:val="99"/>
    <w:unhideWhenUsed/>
    <w:rsid w:val="0013450B"/>
    <w:pPr>
      <w:tabs>
        <w:tab w:val="center" w:pos="4680"/>
        <w:tab w:val="right" w:pos="9360"/>
      </w:tabs>
    </w:pPr>
  </w:style>
  <w:style w:type="character" w:customStyle="1" w:styleId="HeaderChar">
    <w:name w:val="Header Char"/>
    <w:basedOn w:val="DefaultParagraphFont"/>
    <w:link w:val="Header"/>
    <w:uiPriority w:val="99"/>
    <w:rsid w:val="00134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50B"/>
    <w:pPr>
      <w:tabs>
        <w:tab w:val="center" w:pos="4680"/>
        <w:tab w:val="right" w:pos="9360"/>
      </w:tabs>
    </w:pPr>
  </w:style>
  <w:style w:type="character" w:customStyle="1" w:styleId="FooterChar">
    <w:name w:val="Footer Char"/>
    <w:basedOn w:val="DefaultParagraphFont"/>
    <w:link w:val="Footer"/>
    <w:uiPriority w:val="99"/>
    <w:rsid w:val="0013450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1770"/>
    <w:rPr>
      <w:color w:val="605E5C"/>
      <w:shd w:val="clear" w:color="auto" w:fill="E1DFDD"/>
    </w:rPr>
  </w:style>
  <w:style w:type="character" w:customStyle="1" w:styleId="xxxcontentpasted1">
    <w:name w:val="x_x_x_contentpasted1"/>
    <w:basedOn w:val="DefaultParagraphFont"/>
    <w:rsid w:val="004C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94326">
      <w:bodyDiv w:val="1"/>
      <w:marLeft w:val="0"/>
      <w:marRight w:val="0"/>
      <w:marTop w:val="0"/>
      <w:marBottom w:val="0"/>
      <w:divBdr>
        <w:top w:val="none" w:sz="0" w:space="0" w:color="auto"/>
        <w:left w:val="none" w:sz="0" w:space="0" w:color="auto"/>
        <w:bottom w:val="none" w:sz="0" w:space="0" w:color="auto"/>
        <w:right w:val="none" w:sz="0" w:space="0" w:color="auto"/>
      </w:divBdr>
    </w:div>
    <w:div w:id="1144196150">
      <w:bodyDiv w:val="1"/>
      <w:marLeft w:val="0"/>
      <w:marRight w:val="0"/>
      <w:marTop w:val="0"/>
      <w:marBottom w:val="0"/>
      <w:divBdr>
        <w:top w:val="none" w:sz="0" w:space="0" w:color="auto"/>
        <w:left w:val="none" w:sz="0" w:space="0" w:color="auto"/>
        <w:bottom w:val="none" w:sz="0" w:space="0" w:color="auto"/>
        <w:right w:val="none" w:sz="0" w:space="0" w:color="auto"/>
      </w:divBdr>
    </w:div>
    <w:div w:id="1183325808">
      <w:bodyDiv w:val="1"/>
      <w:marLeft w:val="0"/>
      <w:marRight w:val="0"/>
      <w:marTop w:val="0"/>
      <w:marBottom w:val="0"/>
      <w:divBdr>
        <w:top w:val="none" w:sz="0" w:space="0" w:color="auto"/>
        <w:left w:val="none" w:sz="0" w:space="0" w:color="auto"/>
        <w:bottom w:val="none" w:sz="0" w:space="0" w:color="auto"/>
        <w:right w:val="none" w:sz="0" w:space="0" w:color="auto"/>
      </w:divBdr>
    </w:div>
    <w:div w:id="1313875466">
      <w:bodyDiv w:val="1"/>
      <w:marLeft w:val="0"/>
      <w:marRight w:val="0"/>
      <w:marTop w:val="0"/>
      <w:marBottom w:val="0"/>
      <w:divBdr>
        <w:top w:val="none" w:sz="0" w:space="0" w:color="auto"/>
        <w:left w:val="none" w:sz="0" w:space="0" w:color="auto"/>
        <w:bottom w:val="none" w:sz="0" w:space="0" w:color="auto"/>
        <w:right w:val="none" w:sz="0" w:space="0" w:color="auto"/>
      </w:divBdr>
      <w:divsChild>
        <w:div w:id="2059814805">
          <w:marLeft w:val="0"/>
          <w:marRight w:val="0"/>
          <w:marTop w:val="0"/>
          <w:marBottom w:val="0"/>
          <w:divBdr>
            <w:top w:val="none" w:sz="0" w:space="0" w:color="auto"/>
            <w:left w:val="none" w:sz="0" w:space="0" w:color="auto"/>
            <w:bottom w:val="none" w:sz="0" w:space="0" w:color="auto"/>
            <w:right w:val="none" w:sz="0" w:space="0" w:color="auto"/>
          </w:divBdr>
        </w:div>
      </w:divsChild>
    </w:div>
    <w:div w:id="1917938752">
      <w:bodyDiv w:val="1"/>
      <w:marLeft w:val="0"/>
      <w:marRight w:val="0"/>
      <w:marTop w:val="0"/>
      <w:marBottom w:val="0"/>
      <w:divBdr>
        <w:top w:val="none" w:sz="0" w:space="0" w:color="auto"/>
        <w:left w:val="none" w:sz="0" w:space="0" w:color="auto"/>
        <w:bottom w:val="none" w:sz="0" w:space="0" w:color="auto"/>
        <w:right w:val="none" w:sz="0" w:space="0" w:color="auto"/>
      </w:divBdr>
      <w:divsChild>
        <w:div w:id="1317149841">
          <w:marLeft w:val="0"/>
          <w:marRight w:val="0"/>
          <w:marTop w:val="0"/>
          <w:marBottom w:val="0"/>
          <w:divBdr>
            <w:top w:val="none" w:sz="0" w:space="0" w:color="auto"/>
            <w:left w:val="none" w:sz="0" w:space="0" w:color="auto"/>
            <w:bottom w:val="none" w:sz="0" w:space="0" w:color="auto"/>
            <w:right w:val="none" w:sz="0" w:space="0" w:color="auto"/>
          </w:divBdr>
        </w:div>
      </w:divsChild>
    </w:div>
    <w:div w:id="21344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edu/life-at-slu/student-success-center/academic-support/university-writing-services/index.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riting@slu.edu" TargetMode="External"/><Relationship Id="rId4" Type="http://schemas.openxmlformats.org/officeDocument/2006/relationships/settings" Target="settings.xml"/><Relationship Id="rId9" Type="http://schemas.openxmlformats.org/officeDocument/2006/relationships/hyperlink" Target="https://www.slu.edu/life-at-slu/student-success-center/academic-support/university-writing-services/index.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BDFF-B8B5-4507-BC14-19887DF8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dlohe</dc:creator>
  <cp:lastModifiedBy>Debra Lohe</cp:lastModifiedBy>
  <cp:revision>11</cp:revision>
  <dcterms:created xsi:type="dcterms:W3CDTF">2023-08-01T17:29:00Z</dcterms:created>
  <dcterms:modified xsi:type="dcterms:W3CDTF">2025-07-17T20:17:00Z</dcterms:modified>
</cp:coreProperties>
</file>